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2352" w14:textId="09E61A2B" w:rsidR="009C1B8B" w:rsidRDefault="00657AE9" w:rsidP="00657AE9">
      <w:pPr>
        <w:rPr>
          <w:rFonts w:ascii="Times New Roman" w:hAnsi="Times New Roman" w:cs="Times New Roman"/>
          <w:sz w:val="24"/>
          <w:szCs w:val="24"/>
        </w:rPr>
      </w:pPr>
      <w:r w:rsidRPr="00657A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F2947" wp14:editId="4CBC6957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</wp:posOffset>
                </wp:positionV>
                <wp:extent cx="4562475" cy="1404620"/>
                <wp:effectExtent l="0" t="0" r="2857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5A03" w14:textId="5619F155" w:rsidR="00657AE9" w:rsidRPr="000D7827" w:rsidRDefault="00657AE9" w:rsidP="00657A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7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CONDITIONS DE VENTES</w:t>
                            </w:r>
                            <w:r w:rsidR="009C495B" w:rsidRPr="000D7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et D’ESSAYAGE</w:t>
                            </w:r>
                          </w:p>
                          <w:p w14:paraId="3169DBDA" w14:textId="460158DC" w:rsidR="00657AE9" w:rsidRDefault="00657AE9" w:rsidP="00657A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7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*IMPORTANT*</w:t>
                            </w:r>
                          </w:p>
                          <w:p w14:paraId="6908CC3D" w14:textId="7F27DA1F" w:rsidR="004F60EF" w:rsidRPr="004F60EF" w:rsidRDefault="004F60EF" w:rsidP="004F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60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AMANDINE ROBES &amp; ÉVÉNEMENTS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29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2pt;margin-top:14.4pt;width:359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acEg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">
                <v:textbox style="mso-fit-shape-to-text:t">
                  <w:txbxContent>
                    <w:p w14:paraId="74135A03" w14:textId="5619F155" w:rsidR="00657AE9" w:rsidRPr="000D7827" w:rsidRDefault="00657AE9" w:rsidP="00657A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D782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CONDITIONS DE VENTES</w:t>
                      </w:r>
                      <w:r w:rsidR="009C495B" w:rsidRPr="000D782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et D’ESSAYAGE</w:t>
                      </w:r>
                    </w:p>
                    <w:p w14:paraId="3169DBDA" w14:textId="460158DC" w:rsidR="00657AE9" w:rsidRDefault="00657AE9" w:rsidP="00657A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D782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*IMPORTANT*</w:t>
                      </w:r>
                    </w:p>
                    <w:p w14:paraId="6908CC3D" w14:textId="7F27DA1F" w:rsidR="004F60EF" w:rsidRPr="004F60EF" w:rsidRDefault="004F60EF" w:rsidP="004F60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F60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AMANDINE ROBES &amp; ÉVÉNEMENTS INC.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5CAEFF" wp14:editId="77042FD8">
            <wp:extent cx="1504950" cy="15049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49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F9EAC7" w14:textId="671C286B" w:rsidR="00657AE9" w:rsidRPr="000D7827" w:rsidRDefault="00657AE9" w:rsidP="009C495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27">
        <w:rPr>
          <w:rFonts w:ascii="Times New Roman" w:hAnsi="Times New Roman" w:cs="Times New Roman"/>
          <w:b/>
          <w:bCs/>
          <w:sz w:val="28"/>
          <w:szCs w:val="28"/>
          <w:u w:val="single"/>
        </w:rPr>
        <w:t>Rendez-vous d’essayage</w:t>
      </w:r>
    </w:p>
    <w:p w14:paraId="63524B60" w14:textId="3F7C2719" w:rsidR="000B3B93" w:rsidRPr="000D7827" w:rsidRDefault="000B3B93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*Tout retard de 10 minutes non motivé</w:t>
      </w:r>
      <w:r w:rsidR="009C495B" w:rsidRPr="000D7827">
        <w:rPr>
          <w:rFonts w:ascii="Times New Roman" w:hAnsi="Times New Roman" w:cs="Times New Roman"/>
          <w:sz w:val="28"/>
          <w:szCs w:val="28"/>
        </w:rPr>
        <w:t xml:space="preserve"> à votre rendez-vous</w:t>
      </w:r>
      <w:r w:rsidRPr="000D7827">
        <w:rPr>
          <w:rFonts w:ascii="Times New Roman" w:hAnsi="Times New Roman" w:cs="Times New Roman"/>
          <w:sz w:val="28"/>
          <w:szCs w:val="28"/>
        </w:rPr>
        <w:t xml:space="preserve">, entraînera l’annulation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pour non-présentation</w:t>
      </w:r>
      <w:r w:rsidRPr="000D7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86982" w14:textId="0388F2ED" w:rsidR="00657AE9" w:rsidRPr="000D7827" w:rsidRDefault="000B3B93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*En cas de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non-présentation</w:t>
      </w:r>
      <w:r w:rsidRPr="000D7827">
        <w:rPr>
          <w:rFonts w:ascii="Times New Roman" w:hAnsi="Times New Roman" w:cs="Times New Roman"/>
          <w:sz w:val="28"/>
          <w:szCs w:val="28"/>
        </w:rPr>
        <w:t xml:space="preserve"> à votre séance d’essayage et sans en avoir avisé Amandine Robes &amp; Événements </w:t>
      </w:r>
      <w:proofErr w:type="spellStart"/>
      <w:r w:rsidRPr="000D7827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0D7827">
        <w:rPr>
          <w:rFonts w:ascii="Times New Roman" w:hAnsi="Times New Roman" w:cs="Times New Roman"/>
          <w:b/>
          <w:bCs/>
          <w:sz w:val="28"/>
          <w:szCs w:val="28"/>
        </w:rPr>
        <w:t>, des frais de 200$</w:t>
      </w:r>
      <w:r w:rsidRPr="000D7827">
        <w:rPr>
          <w:rFonts w:ascii="Times New Roman" w:hAnsi="Times New Roman" w:cs="Times New Roman"/>
          <w:sz w:val="28"/>
          <w:szCs w:val="28"/>
        </w:rPr>
        <w:t xml:space="preserve"> vous seront facturés pour toute autre réservation</w:t>
      </w:r>
      <w:r w:rsidR="009C495B" w:rsidRPr="000D7827">
        <w:rPr>
          <w:rFonts w:ascii="Times New Roman" w:hAnsi="Times New Roman" w:cs="Times New Roman"/>
          <w:sz w:val="28"/>
          <w:szCs w:val="28"/>
        </w:rPr>
        <w:t xml:space="preserve"> ou service fourni</w:t>
      </w:r>
    </w:p>
    <w:p w14:paraId="2CF59AD4" w14:textId="392E949D" w:rsidR="009C495B" w:rsidRPr="000D7827" w:rsidRDefault="009C495B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*Toute demande de modification de rendez-vous doit être faite </w:t>
      </w:r>
      <w:r w:rsidRPr="000D7827">
        <w:rPr>
          <w:rFonts w:ascii="Times New Roman" w:hAnsi="Times New Roman" w:cs="Times New Roman"/>
          <w:sz w:val="28"/>
          <w:szCs w:val="28"/>
        </w:rPr>
        <w:t xml:space="preserve">dans un délais de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 xml:space="preserve">3 jours précédents votre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essayage</w:t>
      </w:r>
    </w:p>
    <w:p w14:paraId="61645C4C" w14:textId="0CF80FA0" w:rsidR="000B3B93" w:rsidRPr="000D7827" w:rsidRDefault="000B3B93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*Chaque séance d’essayage étant unique, merci de vous présenter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uniquement à l’heure prévue</w:t>
      </w:r>
      <w:r w:rsidRPr="000D7827">
        <w:rPr>
          <w:rFonts w:ascii="Times New Roman" w:hAnsi="Times New Roman" w:cs="Times New Roman"/>
          <w:sz w:val="28"/>
          <w:szCs w:val="28"/>
        </w:rPr>
        <w:t>; si vous arrivez plus tôt il se peut que nous ne soyons disponibles pour vous accueillir comme nous aimons le faire</w:t>
      </w:r>
    </w:p>
    <w:p w14:paraId="54168C92" w14:textId="42F0EADE" w:rsidR="009C495B" w:rsidRDefault="000B3B93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*Amandine Robes &amp; événements </w:t>
      </w:r>
      <w:proofErr w:type="spellStart"/>
      <w:r w:rsidRPr="000D7827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0D7827">
        <w:rPr>
          <w:rFonts w:ascii="Times New Roman" w:hAnsi="Times New Roman" w:cs="Times New Roman"/>
          <w:sz w:val="28"/>
          <w:szCs w:val="28"/>
        </w:rPr>
        <w:t xml:space="preserve"> se réserve le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droit d’autoriser les photos ou non</w:t>
      </w:r>
      <w:r w:rsidRPr="000D7827">
        <w:rPr>
          <w:rFonts w:ascii="Times New Roman" w:hAnsi="Times New Roman" w:cs="Times New Roman"/>
          <w:sz w:val="28"/>
          <w:szCs w:val="28"/>
        </w:rPr>
        <w:t xml:space="preserve"> lors de votre séance d’essayage</w:t>
      </w:r>
    </w:p>
    <w:p w14:paraId="1BAD15F1" w14:textId="2B04D884" w:rsidR="003E55EE" w:rsidRDefault="003E55EE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*Aucune boisson ni aliment ne seront permis sans accord préalable, et tout dégât vous sera facturé</w:t>
      </w:r>
    </w:p>
    <w:p w14:paraId="4E9924C8" w14:textId="2A4DE827" w:rsidR="003E55EE" w:rsidRPr="000D7827" w:rsidRDefault="003E55EE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*Les robes ne doivent pas être </w:t>
      </w:r>
      <w:r w:rsidR="00A10F28">
        <w:rPr>
          <w:rFonts w:ascii="Times New Roman" w:hAnsi="Times New Roman" w:cs="Times New Roman"/>
          <w:sz w:val="28"/>
          <w:szCs w:val="28"/>
        </w:rPr>
        <w:t>touchées et les essayages ne se font uniquement qu’en présence d’une vendeuse</w:t>
      </w:r>
    </w:p>
    <w:p w14:paraId="4522384C" w14:textId="77777777" w:rsidR="009C495B" w:rsidRPr="000D7827" w:rsidRDefault="009C495B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*Le client reconnait avoir pris connaissance de ces informations</w:t>
      </w:r>
    </w:p>
    <w:p w14:paraId="4464259B" w14:textId="77777777" w:rsidR="00657AE9" w:rsidRPr="000D7827" w:rsidRDefault="00657AE9" w:rsidP="009C495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3FA21B" w14:textId="306AB170" w:rsidR="00657AE9" w:rsidRPr="000D7827" w:rsidRDefault="00657AE9" w:rsidP="009C495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27">
        <w:rPr>
          <w:rFonts w:ascii="Times New Roman" w:hAnsi="Times New Roman" w:cs="Times New Roman"/>
          <w:b/>
          <w:bCs/>
          <w:sz w:val="28"/>
          <w:szCs w:val="28"/>
          <w:u w:val="single"/>
        </w:rPr>
        <w:t>Ventes</w:t>
      </w:r>
    </w:p>
    <w:p w14:paraId="7AB1A111" w14:textId="3E9CC164" w:rsidR="00B47567" w:rsidRPr="000D7827" w:rsidRDefault="00657AE9" w:rsidP="009C49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</w:t>
      </w:r>
      <w:r w:rsidR="00B47567" w:rsidRPr="000D7827">
        <w:rPr>
          <w:rFonts w:ascii="Times New Roman" w:hAnsi="Times New Roman" w:cs="Times New Roman"/>
          <w:sz w:val="28"/>
          <w:szCs w:val="28"/>
        </w:rPr>
        <w:t xml:space="preserve">Toute facture émise représente </w:t>
      </w:r>
      <w:r w:rsidR="00B47567" w:rsidRPr="000D7827">
        <w:rPr>
          <w:rFonts w:ascii="Times New Roman" w:hAnsi="Times New Roman" w:cs="Times New Roman"/>
          <w:b/>
          <w:bCs/>
          <w:sz w:val="28"/>
          <w:szCs w:val="28"/>
        </w:rPr>
        <w:t>un contrat de vente</w:t>
      </w:r>
      <w:r w:rsidR="00B47567" w:rsidRPr="000D7827">
        <w:rPr>
          <w:rFonts w:ascii="Times New Roman" w:hAnsi="Times New Roman" w:cs="Times New Roman"/>
          <w:sz w:val="28"/>
          <w:szCs w:val="28"/>
        </w:rPr>
        <w:t xml:space="preserve"> au sens de la loi du consommateur et ne peut donc </w:t>
      </w:r>
      <w:r w:rsidR="00B47567" w:rsidRPr="000D7827">
        <w:rPr>
          <w:rFonts w:ascii="Times New Roman" w:hAnsi="Times New Roman" w:cs="Times New Roman"/>
          <w:b/>
          <w:bCs/>
          <w:sz w:val="28"/>
          <w:szCs w:val="28"/>
        </w:rPr>
        <w:t>ni être résilié ni annulé</w:t>
      </w:r>
    </w:p>
    <w:p w14:paraId="567A47AB" w14:textId="2F5E2333" w:rsidR="00657AE9" w:rsidRPr="000D7827" w:rsidRDefault="00B47567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</w:t>
      </w:r>
      <w:r w:rsidR="00657AE9" w:rsidRPr="000D7827">
        <w:rPr>
          <w:rFonts w:ascii="Times New Roman" w:hAnsi="Times New Roman" w:cs="Times New Roman"/>
          <w:sz w:val="28"/>
          <w:szCs w:val="28"/>
        </w:rPr>
        <w:t>Toutes n</w:t>
      </w:r>
      <w:r w:rsidR="00657AE9" w:rsidRPr="000D7827">
        <w:rPr>
          <w:rFonts w:ascii="Times New Roman" w:hAnsi="Times New Roman" w:cs="Times New Roman"/>
          <w:sz w:val="28"/>
          <w:szCs w:val="28"/>
        </w:rPr>
        <w:t xml:space="preserve">os ventes sont </w:t>
      </w:r>
      <w:r w:rsidR="00657AE9" w:rsidRPr="000D7827">
        <w:rPr>
          <w:rFonts w:ascii="Times New Roman" w:hAnsi="Times New Roman" w:cs="Times New Roman"/>
          <w:b/>
          <w:bCs/>
          <w:sz w:val="28"/>
          <w:szCs w:val="28"/>
        </w:rPr>
        <w:t>finales et non remboursables</w:t>
      </w:r>
      <w:r w:rsidR="009C495B" w:rsidRPr="000D782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95B" w:rsidRPr="000D7827">
        <w:rPr>
          <w:rFonts w:ascii="Times New Roman" w:hAnsi="Times New Roman" w:cs="Times New Roman"/>
          <w:b/>
          <w:bCs/>
          <w:sz w:val="28"/>
          <w:szCs w:val="28"/>
        </w:rPr>
        <w:t xml:space="preserve">tout comme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les dépôts</w:t>
      </w:r>
    </w:p>
    <w:p w14:paraId="38F0661B" w14:textId="75CE4C8E" w:rsidR="00B47567" w:rsidRPr="000D7827" w:rsidRDefault="00B47567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*En cas de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désistemen</w:t>
      </w:r>
      <w:r w:rsidR="009C495B" w:rsidRPr="000D782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0D7827">
        <w:rPr>
          <w:rFonts w:ascii="Times New Roman" w:hAnsi="Times New Roman" w:cs="Times New Roman"/>
          <w:sz w:val="28"/>
          <w:szCs w:val="28"/>
        </w:rPr>
        <w:t xml:space="preserve">, l’acheteur sera soumis de payer tout de même la balance restante due </w:t>
      </w:r>
      <w:r w:rsidR="009C495B" w:rsidRPr="000D7827">
        <w:rPr>
          <w:rFonts w:ascii="Times New Roman" w:hAnsi="Times New Roman" w:cs="Times New Roman"/>
          <w:sz w:val="28"/>
          <w:szCs w:val="28"/>
        </w:rPr>
        <w:t>de sa facture</w:t>
      </w:r>
    </w:p>
    <w:p w14:paraId="5833F2FD" w14:textId="6E862671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*Pour une robe sur commande,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un paiement minimal de 50%</w:t>
      </w:r>
      <w:r w:rsidRPr="000D7827">
        <w:rPr>
          <w:rFonts w:ascii="Times New Roman" w:hAnsi="Times New Roman" w:cs="Times New Roman"/>
          <w:sz w:val="28"/>
          <w:szCs w:val="28"/>
        </w:rPr>
        <w:t xml:space="preserve"> vous sera exigé le jour de votre achat</w:t>
      </w:r>
    </w:p>
    <w:p w14:paraId="2B7DBCA8" w14:textId="32AE12B0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lastRenderedPageBreak/>
        <w:t>*Pour une vente finale,</w:t>
      </w:r>
      <w:r w:rsidR="009C495B" w:rsidRPr="000D7827">
        <w:rPr>
          <w:rFonts w:ascii="Times New Roman" w:hAnsi="Times New Roman" w:cs="Times New Roman"/>
          <w:sz w:val="28"/>
          <w:szCs w:val="28"/>
        </w:rPr>
        <w:t xml:space="preserve"> ou tout autre service,</w:t>
      </w:r>
      <w:r w:rsidRPr="000D7827">
        <w:rPr>
          <w:rFonts w:ascii="Times New Roman" w:hAnsi="Times New Roman" w:cs="Times New Roman"/>
          <w:sz w:val="28"/>
          <w:szCs w:val="28"/>
        </w:rPr>
        <w:t xml:space="preserve"> la totalité de la somme sera </w:t>
      </w:r>
      <w:r w:rsidR="00B47567" w:rsidRPr="000D7827">
        <w:rPr>
          <w:rFonts w:ascii="Times New Roman" w:hAnsi="Times New Roman" w:cs="Times New Roman"/>
          <w:sz w:val="28"/>
          <w:szCs w:val="28"/>
        </w:rPr>
        <w:t>due</w:t>
      </w:r>
      <w:r w:rsidRPr="000D7827">
        <w:rPr>
          <w:rFonts w:ascii="Times New Roman" w:hAnsi="Times New Roman" w:cs="Times New Roman"/>
          <w:sz w:val="28"/>
          <w:szCs w:val="28"/>
        </w:rPr>
        <w:t xml:space="preserve"> le jour même</w:t>
      </w:r>
    </w:p>
    <w:p w14:paraId="2C1C3D18" w14:textId="0D10E05F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</w:t>
      </w:r>
      <w:r w:rsidRPr="000D7827">
        <w:rPr>
          <w:rFonts w:ascii="Times New Roman" w:hAnsi="Times New Roman" w:cs="Times New Roman"/>
          <w:sz w:val="28"/>
          <w:szCs w:val="28"/>
        </w:rPr>
        <w:t>La</w:t>
      </w:r>
      <w:r w:rsidRPr="000D7827">
        <w:rPr>
          <w:rFonts w:ascii="Times New Roman" w:hAnsi="Times New Roman" w:cs="Times New Roman"/>
          <w:sz w:val="28"/>
          <w:szCs w:val="28"/>
        </w:rPr>
        <w:t xml:space="preserve"> facture devra être acquittée selon les modalités entendues</w:t>
      </w:r>
    </w:p>
    <w:p w14:paraId="5D98E180" w14:textId="733AE393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La taille de la robe</w:t>
      </w:r>
      <w:r w:rsidRPr="000D7827">
        <w:rPr>
          <w:rFonts w:ascii="Times New Roman" w:hAnsi="Times New Roman" w:cs="Times New Roman"/>
          <w:sz w:val="28"/>
          <w:szCs w:val="28"/>
        </w:rPr>
        <w:t xml:space="preserve"> a été choisie avec le client: une robe à sa taille a été essayée, et/ou ses mensurations ont été prises</w:t>
      </w:r>
      <w:r w:rsidR="000B3B93" w:rsidRPr="000D7827">
        <w:rPr>
          <w:rFonts w:ascii="Times New Roman" w:hAnsi="Times New Roman" w:cs="Times New Roman"/>
          <w:sz w:val="28"/>
          <w:szCs w:val="28"/>
        </w:rPr>
        <w:t xml:space="preserve"> (buste, taille et hanche), et seront référées selon la charte du créateur dont la robe provient</w:t>
      </w:r>
    </w:p>
    <w:p w14:paraId="3539764A" w14:textId="3D596DF4" w:rsidR="000B3B93" w:rsidRPr="000D7827" w:rsidRDefault="000B3B93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*L’entreprise ne pourra être tenue responsable pour </w:t>
      </w:r>
      <w:r w:rsidRPr="000D7827">
        <w:rPr>
          <w:rFonts w:ascii="Times New Roman" w:hAnsi="Times New Roman" w:cs="Times New Roman"/>
          <w:b/>
          <w:bCs/>
          <w:sz w:val="28"/>
          <w:szCs w:val="28"/>
        </w:rPr>
        <w:t>quelconque modification de poids</w:t>
      </w:r>
      <w:r w:rsidRPr="000D7827">
        <w:rPr>
          <w:rFonts w:ascii="Times New Roman" w:hAnsi="Times New Roman" w:cs="Times New Roman"/>
          <w:sz w:val="28"/>
          <w:szCs w:val="28"/>
        </w:rPr>
        <w:t xml:space="preserve"> du client et ce, peu importe la raison</w:t>
      </w:r>
    </w:p>
    <w:p w14:paraId="4D0FDF1D" w14:textId="7EBBA0DE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*Le client reconnait avoir </w:t>
      </w:r>
      <w:r w:rsidR="000B3B93" w:rsidRPr="000D7827">
        <w:rPr>
          <w:rFonts w:ascii="Times New Roman" w:hAnsi="Times New Roman" w:cs="Times New Roman"/>
          <w:sz w:val="28"/>
          <w:szCs w:val="28"/>
        </w:rPr>
        <w:t>pris connaissance de ces informations</w:t>
      </w:r>
    </w:p>
    <w:p w14:paraId="0C96D152" w14:textId="77777777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51D7B" w14:textId="714E4EE4" w:rsidR="00657AE9" w:rsidRPr="000D7827" w:rsidRDefault="00657AE9" w:rsidP="009C495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827">
        <w:rPr>
          <w:rFonts w:ascii="Times New Roman" w:hAnsi="Times New Roman" w:cs="Times New Roman"/>
          <w:b/>
          <w:bCs/>
          <w:sz w:val="28"/>
          <w:szCs w:val="28"/>
          <w:u w:val="single"/>
        </w:rPr>
        <w:t>Livraison de votre robe</w:t>
      </w:r>
    </w:p>
    <w:p w14:paraId="64356CA6" w14:textId="4269331C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*Le client reconnait que le </w:t>
      </w:r>
      <w:r w:rsidRPr="00972844">
        <w:rPr>
          <w:rFonts w:ascii="Times New Roman" w:hAnsi="Times New Roman" w:cs="Times New Roman"/>
          <w:b/>
          <w:bCs/>
          <w:sz w:val="28"/>
          <w:szCs w:val="28"/>
        </w:rPr>
        <w:t>délai de livraison</w:t>
      </w:r>
      <w:r w:rsidRPr="000D7827">
        <w:rPr>
          <w:rFonts w:ascii="Times New Roman" w:hAnsi="Times New Roman" w:cs="Times New Roman"/>
          <w:sz w:val="28"/>
          <w:szCs w:val="28"/>
        </w:rPr>
        <w:t xml:space="preserve"> lui a été donné</w:t>
      </w:r>
      <w:r w:rsidR="009C495B" w:rsidRPr="000D7827">
        <w:rPr>
          <w:rFonts w:ascii="Times New Roman" w:hAnsi="Times New Roman" w:cs="Times New Roman"/>
          <w:sz w:val="28"/>
          <w:szCs w:val="28"/>
        </w:rPr>
        <w:t xml:space="preserve"> lors de son achat</w:t>
      </w:r>
    </w:p>
    <w:p w14:paraId="74EF3FC9" w14:textId="77777777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*La direction ne pourra être tenue responsable en cas de problème avec quelconque transporteur ou fournisseur</w:t>
      </w:r>
    </w:p>
    <w:p w14:paraId="196F0393" w14:textId="77777777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*La direction s'engage à aviser le client par mail ou par téléphone le jour même de la livraison de sa robe en boutique </w:t>
      </w:r>
    </w:p>
    <w:p w14:paraId="52E8D420" w14:textId="77777777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*Le client s'engage alors à venir récupérer sa robe </w:t>
      </w:r>
      <w:r w:rsidRPr="00972844">
        <w:rPr>
          <w:rFonts w:ascii="Times New Roman" w:hAnsi="Times New Roman" w:cs="Times New Roman"/>
          <w:b/>
          <w:bCs/>
          <w:sz w:val="28"/>
          <w:szCs w:val="28"/>
        </w:rPr>
        <w:t>dans un délais de 7 jours</w:t>
      </w:r>
      <w:r w:rsidRPr="000D7827">
        <w:rPr>
          <w:rFonts w:ascii="Times New Roman" w:hAnsi="Times New Roman" w:cs="Times New Roman"/>
          <w:sz w:val="28"/>
          <w:szCs w:val="28"/>
        </w:rPr>
        <w:t xml:space="preserve"> et à payer le solde restant dû</w:t>
      </w:r>
    </w:p>
    <w:p w14:paraId="1CEE4FE9" w14:textId="7BCF5DFA" w:rsidR="00657AE9" w:rsidRPr="000D7827" w:rsidRDefault="00657AE9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 </w:t>
      </w:r>
      <w:r w:rsidRPr="00C91207">
        <w:rPr>
          <w:rFonts w:ascii="Times New Roman" w:hAnsi="Times New Roman" w:cs="Times New Roman"/>
          <w:b/>
          <w:bCs/>
          <w:sz w:val="28"/>
          <w:szCs w:val="28"/>
        </w:rPr>
        <w:t>Au-delà</w:t>
      </w:r>
      <w:r w:rsidRPr="00C91207">
        <w:rPr>
          <w:rFonts w:ascii="Times New Roman" w:hAnsi="Times New Roman" w:cs="Times New Roman"/>
          <w:b/>
          <w:bCs/>
          <w:sz w:val="28"/>
          <w:szCs w:val="28"/>
        </w:rPr>
        <w:t xml:space="preserve"> des 7 jours</w:t>
      </w:r>
      <w:r w:rsidRPr="000D7827">
        <w:rPr>
          <w:rFonts w:ascii="Times New Roman" w:hAnsi="Times New Roman" w:cs="Times New Roman"/>
          <w:sz w:val="28"/>
          <w:szCs w:val="28"/>
        </w:rPr>
        <w:t xml:space="preserve"> et sans entente prise avec la direction, l'entreprise pourra facturer des frais supplémentaires d</w:t>
      </w:r>
      <w:r w:rsidR="00B47567" w:rsidRPr="000D7827">
        <w:rPr>
          <w:rFonts w:ascii="Times New Roman" w:hAnsi="Times New Roman" w:cs="Times New Roman"/>
          <w:sz w:val="28"/>
          <w:szCs w:val="28"/>
        </w:rPr>
        <w:t>’entreposage</w:t>
      </w:r>
      <w:r w:rsidRPr="000D7827">
        <w:rPr>
          <w:rFonts w:ascii="Times New Roman" w:hAnsi="Times New Roman" w:cs="Times New Roman"/>
          <w:sz w:val="28"/>
          <w:szCs w:val="28"/>
        </w:rPr>
        <w:t xml:space="preserve"> et de frais de retard pour facture impayée (en cas de solde à payer) selon les lois en vigueur</w:t>
      </w:r>
    </w:p>
    <w:p w14:paraId="2EDCB706" w14:textId="2FB88A0F" w:rsidR="00B47567" w:rsidRPr="000D7827" w:rsidRDefault="00B47567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*Le client peut réessayer la robe au moment de la livraison (s</w:t>
      </w:r>
      <w:r w:rsidR="00C91207">
        <w:rPr>
          <w:rFonts w:ascii="Times New Roman" w:hAnsi="Times New Roman" w:cs="Times New Roman"/>
          <w:sz w:val="28"/>
          <w:szCs w:val="28"/>
        </w:rPr>
        <w:t>ur</w:t>
      </w:r>
      <w:r w:rsidRPr="000D7827">
        <w:rPr>
          <w:rFonts w:ascii="Times New Roman" w:hAnsi="Times New Roman" w:cs="Times New Roman"/>
          <w:sz w:val="28"/>
          <w:szCs w:val="28"/>
        </w:rPr>
        <w:t xml:space="preserve"> rendez-vous)</w:t>
      </w:r>
    </w:p>
    <w:p w14:paraId="37C0D9A0" w14:textId="5112BF81" w:rsidR="00B47567" w:rsidRDefault="00B47567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*L’entreprise ne pourra être tenue responsable si la robe n’est pas réessayée au moment de sa livraison</w:t>
      </w:r>
      <w:r w:rsidR="00C91207">
        <w:rPr>
          <w:rFonts w:ascii="Times New Roman" w:hAnsi="Times New Roman" w:cs="Times New Roman"/>
          <w:sz w:val="28"/>
          <w:szCs w:val="28"/>
        </w:rPr>
        <w:t xml:space="preserve"> de quelconque problème </w:t>
      </w:r>
      <w:r w:rsidR="00440A38">
        <w:rPr>
          <w:rFonts w:ascii="Times New Roman" w:hAnsi="Times New Roman" w:cs="Times New Roman"/>
          <w:sz w:val="28"/>
          <w:szCs w:val="28"/>
        </w:rPr>
        <w:t xml:space="preserve">d’altération </w:t>
      </w:r>
    </w:p>
    <w:p w14:paraId="2D939FBB" w14:textId="3DB45425" w:rsidR="004A1FF0" w:rsidRPr="000D7827" w:rsidRDefault="004A1FF0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*Toutes les altérations nécessaires seront au frais du client</w:t>
      </w:r>
      <w:r w:rsidR="00E273EE">
        <w:rPr>
          <w:rFonts w:ascii="Times New Roman" w:hAnsi="Times New Roman" w:cs="Times New Roman"/>
          <w:sz w:val="28"/>
          <w:szCs w:val="28"/>
        </w:rPr>
        <w:t xml:space="preserve"> et des références de couturière vous seront transmises</w:t>
      </w:r>
    </w:p>
    <w:p w14:paraId="0ABE52E8" w14:textId="5F6E6C67" w:rsidR="00B47567" w:rsidRPr="000D7827" w:rsidRDefault="00B47567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>*Aucun retour de marchandise</w:t>
      </w:r>
      <w:r w:rsidR="0070451C">
        <w:rPr>
          <w:rFonts w:ascii="Times New Roman" w:hAnsi="Times New Roman" w:cs="Times New Roman"/>
          <w:sz w:val="28"/>
          <w:szCs w:val="28"/>
        </w:rPr>
        <w:t xml:space="preserve"> ou échange</w:t>
      </w:r>
      <w:r w:rsidRPr="000D7827">
        <w:rPr>
          <w:rFonts w:ascii="Times New Roman" w:hAnsi="Times New Roman" w:cs="Times New Roman"/>
          <w:sz w:val="28"/>
          <w:szCs w:val="28"/>
        </w:rPr>
        <w:t xml:space="preserve"> n’est possible</w:t>
      </w:r>
    </w:p>
    <w:p w14:paraId="56080AE6" w14:textId="534A48CE" w:rsidR="00B47567" w:rsidRPr="000D7827" w:rsidRDefault="00B47567" w:rsidP="009C495B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*Si le client n’a pas complété le paiement de son achat après 3 mois suivant la livraison, le client sera avisé que la marchandise appartiendra désormais à Amandine Robes &amp; Événements Inc. </w:t>
      </w:r>
      <w:r w:rsidR="000B3B93" w:rsidRPr="000D7827">
        <w:rPr>
          <w:rFonts w:ascii="Times New Roman" w:hAnsi="Times New Roman" w:cs="Times New Roman"/>
          <w:sz w:val="28"/>
          <w:szCs w:val="28"/>
        </w:rPr>
        <w:t>Sans remboursement possible</w:t>
      </w:r>
    </w:p>
    <w:p w14:paraId="28B91BF9" w14:textId="030DE56F" w:rsidR="00657AE9" w:rsidRPr="000D7827" w:rsidRDefault="00657AE9" w:rsidP="00657AE9">
      <w:pPr>
        <w:jc w:val="both"/>
        <w:rPr>
          <w:rFonts w:ascii="Times New Roman" w:hAnsi="Times New Roman" w:cs="Times New Roman"/>
          <w:sz w:val="28"/>
          <w:szCs w:val="28"/>
        </w:rPr>
      </w:pPr>
      <w:r w:rsidRPr="000D7827">
        <w:rPr>
          <w:rFonts w:ascii="Times New Roman" w:hAnsi="Times New Roman" w:cs="Times New Roman"/>
          <w:sz w:val="28"/>
          <w:szCs w:val="28"/>
        </w:rPr>
        <w:t xml:space="preserve">*Le client reconnait avoir </w:t>
      </w:r>
      <w:r w:rsidR="000B3B93" w:rsidRPr="000D7827">
        <w:rPr>
          <w:rFonts w:ascii="Times New Roman" w:hAnsi="Times New Roman" w:cs="Times New Roman"/>
          <w:sz w:val="28"/>
          <w:szCs w:val="28"/>
        </w:rPr>
        <w:t>pris connaissance de ces informations</w:t>
      </w:r>
    </w:p>
    <w:sectPr w:rsidR="00657AE9" w:rsidRPr="000D7827" w:rsidSect="009C495B">
      <w:footerReference w:type="default" r:id="rId7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626F" w14:textId="77777777" w:rsidR="0093571A" w:rsidRDefault="0093571A" w:rsidP="009C495B">
      <w:pPr>
        <w:spacing w:after="0" w:line="240" w:lineRule="auto"/>
      </w:pPr>
      <w:r>
        <w:separator/>
      </w:r>
    </w:p>
  </w:endnote>
  <w:endnote w:type="continuationSeparator" w:id="0">
    <w:p w14:paraId="6CBB6148" w14:textId="77777777" w:rsidR="0093571A" w:rsidRDefault="0093571A" w:rsidP="009C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808940"/>
      <w:docPartObj>
        <w:docPartGallery w:val="Page Numbers (Bottom of Page)"/>
        <w:docPartUnique/>
      </w:docPartObj>
    </w:sdtPr>
    <w:sdtContent>
      <w:p w14:paraId="7CC2B1AD" w14:textId="18EE71F1" w:rsidR="000D7827" w:rsidRDefault="000D7827">
        <w:pPr>
          <w:pStyle w:val="Pieddepage"/>
          <w:jc w:val="right"/>
        </w:pPr>
        <w:r>
          <w:t xml:space="preserve">CONDITIONS DE VENTES ET D’ESSAYAGE AMANDINE ROBE &amp; ÉVÉNEMENT INC.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5A8D205" w14:textId="08F366FD" w:rsidR="009C495B" w:rsidRDefault="009C49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E218" w14:textId="77777777" w:rsidR="0093571A" w:rsidRDefault="0093571A" w:rsidP="009C495B">
      <w:pPr>
        <w:spacing w:after="0" w:line="240" w:lineRule="auto"/>
      </w:pPr>
      <w:r>
        <w:separator/>
      </w:r>
    </w:p>
  </w:footnote>
  <w:footnote w:type="continuationSeparator" w:id="0">
    <w:p w14:paraId="57A6CFED" w14:textId="77777777" w:rsidR="0093571A" w:rsidRDefault="0093571A" w:rsidP="009C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E9"/>
    <w:rsid w:val="000B3B93"/>
    <w:rsid w:val="000D7827"/>
    <w:rsid w:val="003E55EE"/>
    <w:rsid w:val="00440A38"/>
    <w:rsid w:val="004A1FF0"/>
    <w:rsid w:val="004F60EF"/>
    <w:rsid w:val="00657AE9"/>
    <w:rsid w:val="0070451C"/>
    <w:rsid w:val="0093571A"/>
    <w:rsid w:val="00972844"/>
    <w:rsid w:val="009C1B8B"/>
    <w:rsid w:val="009C495B"/>
    <w:rsid w:val="00A10F28"/>
    <w:rsid w:val="00B47567"/>
    <w:rsid w:val="00C91207"/>
    <w:rsid w:val="00E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6997"/>
  <w15:chartTrackingRefBased/>
  <w15:docId w15:val="{F5B9FE4F-F585-4D68-8EB2-F60C6E56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9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95B"/>
  </w:style>
  <w:style w:type="paragraph" w:styleId="Pieddepage">
    <w:name w:val="footer"/>
    <w:basedOn w:val="Normal"/>
    <w:link w:val="PieddepageCar"/>
    <w:uiPriority w:val="99"/>
    <w:unhideWhenUsed/>
    <w:rsid w:val="009C49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Boichard-Varenne</dc:creator>
  <cp:keywords/>
  <dc:description/>
  <cp:lastModifiedBy>Amandine Boichard-Varenne</cp:lastModifiedBy>
  <cp:revision>9</cp:revision>
  <dcterms:created xsi:type="dcterms:W3CDTF">2022-12-29T16:13:00Z</dcterms:created>
  <dcterms:modified xsi:type="dcterms:W3CDTF">2022-12-29T16:17:00Z</dcterms:modified>
</cp:coreProperties>
</file>